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6B" w:rsidRPr="00881DB0" w:rsidRDefault="0016126B" w:rsidP="00881DB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val="uz-Cyrl-UZ" w:eastAsia="ru-RU"/>
        </w:rPr>
      </w:pPr>
      <w:r w:rsidRPr="00881DB0">
        <w:rPr>
          <w:rFonts w:ascii="Times New Roman" w:eastAsia="Times New Roman" w:hAnsi="Times New Roman" w:cs="Times New Roman"/>
          <w:kern w:val="36"/>
          <w:sz w:val="20"/>
          <w:szCs w:val="20"/>
          <w:lang w:val="uz-Cyrl-UZ" w:eastAsia="ru-RU"/>
        </w:rPr>
        <w:t xml:space="preserve">       </w:t>
      </w:r>
    </w:p>
    <w:p w:rsidR="00881DB0" w:rsidRPr="00881DB0" w:rsidRDefault="00881DB0" w:rsidP="00881D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81DB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CBB178B" wp14:editId="40831686">
            <wp:extent cx="1936115" cy="2198370"/>
            <wp:effectExtent l="0" t="0" r="6985" b="0"/>
            <wp:docPr id="1" name="Рисунок 1" descr="WhatsApp Image 2024-03-07 a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4-03-07 at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B0" w:rsidRPr="00881DB0" w:rsidRDefault="00881DB0" w:rsidP="00881D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81DB0">
        <w:rPr>
          <w:rFonts w:ascii="Times New Roman" w:hAnsi="Times New Roman" w:cs="Times New Roman"/>
          <w:b/>
          <w:sz w:val="20"/>
          <w:szCs w:val="20"/>
          <w:lang w:val="kk-KZ"/>
        </w:rPr>
        <w:t>ЖСН 680129400800</w:t>
      </w:r>
    </w:p>
    <w:p w:rsidR="00881DB0" w:rsidRPr="00881DB0" w:rsidRDefault="00881DB0" w:rsidP="00881D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81DB0" w:rsidRPr="00881DB0" w:rsidRDefault="00881DB0" w:rsidP="00881D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81DB0">
        <w:rPr>
          <w:rFonts w:ascii="Times New Roman" w:hAnsi="Times New Roman" w:cs="Times New Roman"/>
          <w:b/>
          <w:sz w:val="20"/>
          <w:szCs w:val="20"/>
          <w:lang w:val="kk-KZ"/>
        </w:rPr>
        <w:t>УРАИМОВА Манзура Атажановна,</w:t>
      </w:r>
    </w:p>
    <w:p w:rsidR="00881DB0" w:rsidRPr="00881DB0" w:rsidRDefault="00881DB0" w:rsidP="00881D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81DB0">
        <w:rPr>
          <w:rFonts w:ascii="Times New Roman" w:hAnsi="Times New Roman" w:cs="Times New Roman"/>
          <w:b/>
          <w:sz w:val="20"/>
          <w:szCs w:val="20"/>
          <w:lang w:val="kk-KZ"/>
        </w:rPr>
        <w:t>Али Ақбаев атындағы №101 жалпы орта білім беретін мектебінің бастауыш сынып мұғалімі.</w:t>
      </w:r>
    </w:p>
    <w:p w:rsidR="00881DB0" w:rsidRPr="00881DB0" w:rsidRDefault="00881DB0" w:rsidP="00881D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81DB0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16126B" w:rsidRPr="00881DB0" w:rsidRDefault="0016126B" w:rsidP="00881DB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val="uz-Cyrl-UZ" w:eastAsia="ru-RU"/>
        </w:rPr>
      </w:pPr>
    </w:p>
    <w:p w:rsidR="00881DB0" w:rsidRDefault="00881DB0" w:rsidP="00881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z-Cyrl-UZ" w:eastAsia="ru-RU"/>
        </w:rPr>
        <w:t>АНА – ГҮЛ, АНА – ӨМІР ШУАҒЫ</w:t>
      </w:r>
    </w:p>
    <w:p w:rsidR="00FC5592" w:rsidRPr="00881DB0" w:rsidRDefault="00E43C2E" w:rsidP="00881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z-Cyrl-UZ" w:eastAsia="ru-RU"/>
        </w:rPr>
      </w:pP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z-Cyrl-UZ" w:eastAsia="ru-RU"/>
        </w:rPr>
        <w:t xml:space="preserve">Мақсаты: 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>Оқушыларға әлемнің жарығын сыйлаған аналар мерекесі туралы түсінік беру. Мейірімділікке, сый - құрметке тәрбиелеу, ұлтқа тән жақсы қасиеттерді қалыптастыру.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z-Cyrl-UZ" w:eastAsia="ru-RU"/>
        </w:rPr>
        <w:t>Көрнекілік: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 xml:space="preserve"> Сынып бөлмесі мерекеге лайық безендіру, даналық сөздер жазылған плакаттар. 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Интерактивтік тақ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Презентация.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Мұғалімнің сөзі: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Қош, келдіңіздер! Ана, Ана, Ана! Не деген мейірлі, не деген шапағатты сөз еді. Осынау үш ә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іптен құралған қасиетті сөздің түбінде ұлы сезім жатыр десеңізші! Сезім мен қасиетті, бар махаббат пен шапағатты сыйдырып тұ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ған ұлы ана сезімін қадірлейтін жан бар ма екен өмірде?! Жақсылық атаулының барлығы да ананың сүтімен жаралған.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Олай болса бү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інгі тәрбие сағатымыздың тақырыбы да осы қасиетті Ана есімі болмақ! «Ана – гүл, ана – өмі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шуағы» - атты ертеңгілігіміз сіздерге арналады.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</w:t>
      </w:r>
      <w:r w:rsidR="00B26492"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-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жүрг: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Көктем келер гүлін алып, жазда келер жырын алып – 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ән мәтінінде айтылатындай, нұрлы шуағы мол наурыз айы туып, ардақты аналар мен ару қыздарымыздың төл мейрамы 8 – наурыз мерекесі келіп жетті.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B26492"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-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жүрг: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Сіздер ер – азаматтардың қолқанаты, тірегі 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 ж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үрегі болып табыласыздар. Аналарымыздың, қыздарымыздың көңілдері көктемнің шуақты күніндей мейі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 – шапағатқа бөлене берсін. Әлемнің жарығын сыйлаған аналардың мерекелері құтты болсын.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</w:t>
      </w:r>
      <w:r w:rsidR="00B26492"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-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жүрг: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Айналдым «ана» деген асыл аттан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Шуағын бар әлемге шашыратқан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B26492"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-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жүрг: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Ойнап жүрген құлынын даладағы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Үйде отырып даусынан ажыратқан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Хормен барлығы: Жанымызды жайнатқан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іздерсіз ғой аналар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Зор денсаулық мол бақыт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Тілейміз біз балалар!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Балалардың тақпақтары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Әлемнің жарығын сыйлаған аналардың мерекелері құтты болсын.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Презентация бейнефильм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Ән шашу: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  <w:t>1</w:t>
      </w:r>
      <w:r w:rsidR="00B26492"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-</w:t>
      </w:r>
      <w:r w:rsidR="00B26492"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жүрг</w:t>
      </w:r>
      <w:r w:rsidR="00B26492"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: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Қыз өссе - елдің көркі, гүл өссе – жердің көркі демекші - 8 наурыз мерекесі, қыздарымыздың да, мерекесі.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Қыз емес қыздың аты қызыл алтын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Кө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інер толған айдай жүзі жарқын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Үлкеннің алдын орап, сөз сөйлемес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Халқының сақтай білген, ізгі салтын – демекші, сүйкімді қыздарымызды құттықтап, ұлдардың орындауында «Су тасушы қыз»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әні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қабыл алыңыздар.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B26492"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-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жүрг: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«Бала тілі – бал дегендей» балалардың шын көңі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інен шыққан, жүрек жарды аналарына деген 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тілектері бар. Осы мерекенің алдында балаларға айтқан болатынбыз, аналарыңның мерекесі келе жатыр, қандай тілек тілер 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іңдер – деп. Менің тілегімді жазыңызшы деп ұсыныс білдірген балалардың жылы лебіздерін қабыл алыңыздар.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Ән шашу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  <w:t>1</w:t>
      </w:r>
      <w:r w:rsidR="00B26492"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-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жүрг: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Дүниедегі құдіреттің бә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і, ананың тілегі, ананың жүрегінің мықтылығы арқасында жүзеге аспақ. Ал, ақ самайлы, аяулы да, ардақты әжелеріміз болмаса, аналарымызға да, бұл жарық дүние есігін ашпас еді. Ендеше, әжелерімізді де мерекемен құттықтаймыз.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Омар: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Менің әжем, бұл әже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Айтқан сөзі дәл әжем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Аман</w:t>
      </w:r>
      <w:r w:rsid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болса кө</w:t>
      </w:r>
      <w:proofErr w:type="gramStart"/>
      <w:r w:rsid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</w:t>
      </w:r>
      <w:proofErr w:type="gramEnd"/>
      <w:r w:rsid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</w:t>
      </w:r>
      <w:r w:rsid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Қызығымды әлі әже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Сахналық көрініс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«Әжесі мен Бағлан» Қабдікәрім Ыдырысов.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үрегім кім менің?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Мен!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Тірегім кім менің?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Мен!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Сәні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кім менің?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Мен!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Ботақаным, бағлан қозым,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 деген тә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тт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баласың өзің!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Ой, қ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арғам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менің!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Жоқ, әже, қ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ғаң мен емес!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Жо... жоқ, қ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 болмаймын,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Керегі жоқ ондайдың.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Қарға «қарқ - қарқ» етеді,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Алысқа ұшып кетеді.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Қасыңда боп әрдайым,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Мен ешқайда бармаймын.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Ойын: «Кімнің даусы табайық» (аналармен)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5бала шығады да, тері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арап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тұрады. Мен қолыммен кімді көрсетем, сол адам бі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сөз айтады. Мыс: ботақаным – дейді.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5баланың біреуі, менің мамамның даусы 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айту керек. Дұрыс тапқан бала орнына отырады.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B26492"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-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жүрг: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Барлық ана баласымен бақытты, барлық бала ата – анасымен бақытты – деп, ортаға балаларды шақырайық.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Ана деген сөзді де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Апа деген сөзді де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Әке деген сөзді де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 деген сөзді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хормен: Ойлап тапқан балалар!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Күні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жаным дегенді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Құлыншағым дегенді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Ботақаным дегенді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Айналайын дегенді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Толған айым дегенді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хормен: Ойлап тапқан аналар!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Ән шашу: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  <w:t>1</w:t>
      </w:r>
      <w:r w:rsidR="00B26492"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-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жүрг: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Жаңбырменен жер көгереді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Батаменен ел көгереді – 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26492"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барлық аналарға, әжелерге </w:t>
      </w:r>
      <w:r w:rsidR="00B26492"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Жахонгир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бата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беремін деп отыр.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Жаманшылық болмасын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Ардақ біткен жар болып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Ару ана қолдасын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Отбасының ордасын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Періштелер қорғасын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Тіккен әрбі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отауға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Тәңірім, жақсылық жолдасын!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Бақыт – ашып қақпасын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Мәңгі – бақи жаппасын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Бәле – жала отбасын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Іздесе де таппасын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Әумин!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Ән шашу: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  <w:t>1</w:t>
      </w:r>
      <w:r w:rsidR="00B26492"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-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жүрг: 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Құтты болсын осы шаттық күніңіз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Бақытты да ұзақ өмі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сүріңіз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Қуанышты жүзіңіз бен әрдайым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Бұл өмірде күліп қана жүріңіз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B26492"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-</w:t>
      </w:r>
      <w:r w:rsidRPr="00881D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жүрг: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Жарқыраған қызыл гүлдей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Болсын әсем өмі</w:t>
      </w:r>
      <w:proofErr w:type="gramStart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іңіз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Сәуле шашқан әсем күндей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Көтерілсін көңілдеріңіз – деп сіздерге отбасылық бақыт, дендеріңізге саулық, осы мерейлі мереке те</w:t>
      </w:r>
      <w:r w:rsid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қана игі жақсылықтар әкелсін.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Енді балалар өздерінің қолдарынан дайындаған мамаларына деген сыйлықтарын тапсырады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Ұлдарымыздың қыздарымызға арнаған шағын сыйлықтарын тарту етсін.</w:t>
      </w:r>
      <w:r w:rsidRP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Ұлдар сый</w:t>
      </w:r>
      <w:r w:rsidR="00881D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лықтарын бір – бірлеп таратады.</w:t>
      </w:r>
      <w:bookmarkStart w:id="0" w:name="_GoBack"/>
      <w:bookmarkEnd w:id="0"/>
    </w:p>
    <w:sectPr w:rsidR="00FC5592" w:rsidRPr="0088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4366"/>
    <w:multiLevelType w:val="multilevel"/>
    <w:tmpl w:val="A4D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22DC5"/>
    <w:multiLevelType w:val="multilevel"/>
    <w:tmpl w:val="570E3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2E"/>
    <w:rsid w:val="0016126B"/>
    <w:rsid w:val="00881DB0"/>
    <w:rsid w:val="00B26492"/>
    <w:rsid w:val="00E43C2E"/>
    <w:rsid w:val="00F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46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Бахтиёр</dc:creator>
  <cp:lastModifiedBy>Пользователь</cp:lastModifiedBy>
  <cp:revision>4</cp:revision>
  <cp:lastPrinted>2023-03-12T15:41:00Z</cp:lastPrinted>
  <dcterms:created xsi:type="dcterms:W3CDTF">2023-03-12T15:33:00Z</dcterms:created>
  <dcterms:modified xsi:type="dcterms:W3CDTF">2024-03-27T11:10:00Z</dcterms:modified>
</cp:coreProperties>
</file>